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3564D" w14:textId="281C9766" w:rsidR="00B70FBF" w:rsidRDefault="0085125E" w:rsidP="00851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85125E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84AB187" wp14:editId="7DA617FB">
            <wp:extent cx="4650019" cy="7902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539" cy="80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8E098" w14:textId="77777777" w:rsidR="0085125E" w:rsidRDefault="0085125E" w:rsidP="00851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052C272" w14:textId="3872C9E5" w:rsidR="003F5BCC" w:rsidRDefault="0085125E" w:rsidP="00851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Propunem </w:t>
      </w:r>
      <w:r w:rsidR="003F5BCC">
        <w:rPr>
          <w:rFonts w:ascii="Times New Roman" w:hAnsi="Times New Roman" w:cs="Times New Roman"/>
          <w:sz w:val="24"/>
          <w:szCs w:val="24"/>
          <w:lang w:val="ro-RO"/>
        </w:rPr>
        <w:t>pilotarea unui</w:t>
      </w:r>
      <w:r w:rsidR="001910BE">
        <w:rPr>
          <w:rFonts w:ascii="Times New Roman" w:hAnsi="Times New Roman" w:cs="Times New Roman"/>
          <w:sz w:val="24"/>
          <w:szCs w:val="24"/>
          <w:lang w:val="ro-RO"/>
        </w:rPr>
        <w:t xml:space="preserve"> proiect educațional, ușor de înțeles și de aplicat la clasă, care va aduce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beneficii importante </w:t>
      </w:r>
      <w:r w:rsidR="001910BE">
        <w:rPr>
          <w:rFonts w:ascii="Times New Roman" w:hAnsi="Times New Roman" w:cs="Times New Roman"/>
          <w:sz w:val="24"/>
          <w:szCs w:val="24"/>
          <w:lang w:val="ro-RO"/>
        </w:rPr>
        <w:t>în educația elevilor</w:t>
      </w:r>
      <w:r w:rsidR="008D16B7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1910BE">
        <w:rPr>
          <w:rFonts w:ascii="Times New Roman" w:hAnsi="Times New Roman" w:cs="Times New Roman"/>
          <w:sz w:val="24"/>
          <w:szCs w:val="24"/>
          <w:lang w:val="ro-RO"/>
        </w:rPr>
        <w:t xml:space="preserve">Pilotarea proiectului va permite perfecționarea lui, explicarea și apoi aplicarea în cât mai multe clase, la mai multe discipline. </w:t>
      </w:r>
      <w:r w:rsidR="003F5BCC">
        <w:rPr>
          <w:rFonts w:ascii="Times New Roman" w:hAnsi="Times New Roman" w:cs="Times New Roman"/>
          <w:sz w:val="24"/>
          <w:szCs w:val="24"/>
          <w:lang w:val="ro-RO"/>
        </w:rPr>
        <w:t>Oferim</w:t>
      </w:r>
      <w:r w:rsidR="00D75787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în continuare o </w:t>
      </w:r>
      <w:r w:rsidR="009C7DDF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foarte </w:t>
      </w:r>
      <w:r w:rsidR="00D75787" w:rsidRPr="00354D86">
        <w:rPr>
          <w:rFonts w:ascii="Times New Roman" w:hAnsi="Times New Roman" w:cs="Times New Roman"/>
          <w:sz w:val="24"/>
          <w:szCs w:val="24"/>
          <w:lang w:val="ro-RO"/>
        </w:rPr>
        <w:t>scurtă prezentare a acest</w:t>
      </w:r>
      <w:r w:rsidR="00B70FBF" w:rsidRPr="00354D86">
        <w:rPr>
          <w:rFonts w:ascii="Times New Roman" w:hAnsi="Times New Roman" w:cs="Times New Roman"/>
          <w:sz w:val="24"/>
          <w:szCs w:val="24"/>
          <w:lang w:val="ro-RO"/>
        </w:rPr>
        <w:t>ei</w:t>
      </w:r>
      <w:r w:rsidR="00D75787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propuneri. </w:t>
      </w:r>
    </w:p>
    <w:p w14:paraId="40A2BF5A" w14:textId="46EF2B09" w:rsidR="00B80484" w:rsidRPr="00354D86" w:rsidRDefault="003F5BCC" w:rsidP="00851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EAB4771" w14:textId="77777777" w:rsidR="003F5BCC" w:rsidRDefault="00A7014D" w:rsidP="003F5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54D86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Proiectul educațional </w:t>
      </w:r>
    </w:p>
    <w:p w14:paraId="05B1B72B" w14:textId="2BE0697B" w:rsidR="00744FC4" w:rsidRPr="00354D86" w:rsidRDefault="00744FC4" w:rsidP="003F5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D86">
        <w:rPr>
          <w:rFonts w:ascii="Times New Roman" w:hAnsi="Times New Roman" w:cs="Times New Roman"/>
          <w:b/>
          <w:bCs/>
          <w:sz w:val="24"/>
          <w:szCs w:val="24"/>
        </w:rPr>
        <w:t xml:space="preserve">DOFEEDU - </w:t>
      </w:r>
      <w:proofErr w:type="spellStart"/>
      <w:r w:rsidRPr="00354D86">
        <w:rPr>
          <w:rFonts w:ascii="Times New Roman" w:hAnsi="Times New Roman" w:cs="Times New Roman"/>
          <w:b/>
          <w:sz w:val="24"/>
          <w:szCs w:val="24"/>
        </w:rPr>
        <w:t>Învățare</w:t>
      </w:r>
      <w:proofErr w:type="spellEnd"/>
      <w:r w:rsidRPr="00354D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4D86">
        <w:rPr>
          <w:rFonts w:ascii="Times New Roman" w:hAnsi="Times New Roman" w:cs="Times New Roman"/>
          <w:b/>
          <w:sz w:val="24"/>
          <w:szCs w:val="24"/>
        </w:rPr>
        <w:t>eficientă</w:t>
      </w:r>
      <w:proofErr w:type="spellEnd"/>
      <w:r w:rsidRPr="00354D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4D86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354D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4D86">
        <w:rPr>
          <w:rFonts w:ascii="Times New Roman" w:hAnsi="Times New Roman" w:cs="Times New Roman"/>
          <w:b/>
          <w:sz w:val="24"/>
          <w:szCs w:val="24"/>
        </w:rPr>
        <w:t>acțiune</w:t>
      </w:r>
      <w:proofErr w:type="spellEnd"/>
      <w:r w:rsidRPr="00354D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4D86">
        <w:rPr>
          <w:rFonts w:ascii="Times New Roman" w:hAnsi="Times New Roman" w:cs="Times New Roman"/>
          <w:b/>
          <w:sz w:val="24"/>
          <w:szCs w:val="24"/>
        </w:rPr>
        <w:t>imediată</w:t>
      </w:r>
      <w:proofErr w:type="spellEnd"/>
      <w:r w:rsidRPr="00354D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4D86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354D86">
        <w:rPr>
          <w:rFonts w:ascii="Times New Roman" w:hAnsi="Times New Roman" w:cs="Times New Roman"/>
          <w:b/>
          <w:sz w:val="24"/>
          <w:szCs w:val="24"/>
        </w:rPr>
        <w:t xml:space="preserve"> feedback </w:t>
      </w:r>
      <w:proofErr w:type="spellStart"/>
      <w:r w:rsidRPr="00354D86">
        <w:rPr>
          <w:rFonts w:ascii="Times New Roman" w:hAnsi="Times New Roman" w:cs="Times New Roman"/>
          <w:b/>
          <w:sz w:val="24"/>
          <w:szCs w:val="24"/>
        </w:rPr>
        <w:t>personalizat</w:t>
      </w:r>
      <w:proofErr w:type="spellEnd"/>
    </w:p>
    <w:p w14:paraId="11C5E0C7" w14:textId="77777777" w:rsidR="003F5BCC" w:rsidRDefault="003F5BCC" w:rsidP="00354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37F49DD" w14:textId="5B3B6CB2" w:rsidR="00744FC4" w:rsidRPr="00744FC4" w:rsidRDefault="00744FC4" w:rsidP="00354D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4FC4">
        <w:rPr>
          <w:rFonts w:ascii="Times New Roman" w:hAnsi="Times New Roman" w:cs="Times New Roman"/>
          <w:bCs/>
          <w:sz w:val="24"/>
          <w:szCs w:val="24"/>
          <w:lang w:val="ro-RO"/>
        </w:rPr>
        <w:t>Acronimul DOFEEDU conține două sensuri:</w:t>
      </w:r>
    </w:p>
    <w:p w14:paraId="6FB72059" w14:textId="5CBF4353" w:rsidR="00744FC4" w:rsidRPr="00744FC4" w:rsidRDefault="00744FC4" w:rsidP="00354D8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FC4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DOFEEDU (do = a face, fe = feedback, edu = educație) </w:t>
      </w:r>
      <w:r w:rsidRPr="00744FC4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Acționează, pentru a primi feedback educațional!</w:t>
      </w:r>
    </w:p>
    <w:p w14:paraId="238312AD" w14:textId="6F4CEC49" w:rsidR="00744FC4" w:rsidRPr="003F5BCC" w:rsidRDefault="00744FC4" w:rsidP="00354D8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FC4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 FEED YOU  </w:t>
      </w:r>
      <w:r w:rsidRPr="00744FC4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E important să te hrănești tu însuți!</w:t>
      </w:r>
    </w:p>
    <w:p w14:paraId="75119CFC" w14:textId="77777777" w:rsidR="003F5BCC" w:rsidRPr="00744FC4" w:rsidRDefault="003F5BCC" w:rsidP="003F5BC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918C03E" w14:textId="5A01C5EB" w:rsidR="002111BA" w:rsidRDefault="00806DC1" w:rsidP="00354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54D86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2126CF" w:rsidRPr="00354D86">
        <w:rPr>
          <w:rFonts w:ascii="Times New Roman" w:hAnsi="Times New Roman" w:cs="Times New Roman"/>
          <w:sz w:val="24"/>
          <w:szCs w:val="24"/>
          <w:lang w:val="ro-RO"/>
        </w:rPr>
        <w:t>n școala românească</w:t>
      </w:r>
      <w:r w:rsidR="00954852" w:rsidRPr="00354D86">
        <w:rPr>
          <w:rFonts w:ascii="Times New Roman" w:hAnsi="Times New Roman" w:cs="Times New Roman"/>
          <w:sz w:val="24"/>
          <w:szCs w:val="24"/>
          <w:lang w:val="ro-RO"/>
        </w:rPr>
        <w:t>, de regulă,</w:t>
      </w:r>
      <w:r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elevul urmărește explicațiile profesorului </w:t>
      </w:r>
      <w:r w:rsidR="00E17908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în clasă </w:t>
      </w:r>
      <w:r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și învață acasă. </w:t>
      </w:r>
      <w:r w:rsidR="002111BA" w:rsidRPr="00354D86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B70FBF" w:rsidRPr="00354D86">
        <w:rPr>
          <w:rFonts w:ascii="Times New Roman" w:hAnsi="Times New Roman" w:cs="Times New Roman"/>
          <w:sz w:val="24"/>
          <w:szCs w:val="24"/>
          <w:lang w:val="ro-RO"/>
        </w:rPr>
        <w:t>OFEEDU</w:t>
      </w:r>
      <w:r w:rsidR="00D408CE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est</w:t>
      </w:r>
      <w:r w:rsidR="002111BA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e </w:t>
      </w:r>
      <w:r w:rsidR="00120278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o metodă </w:t>
      </w:r>
      <w:r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simplă </w:t>
      </w:r>
      <w:r w:rsidR="00120278" w:rsidRPr="00354D86">
        <w:rPr>
          <w:rFonts w:ascii="Times New Roman" w:hAnsi="Times New Roman" w:cs="Times New Roman"/>
          <w:sz w:val="24"/>
          <w:szCs w:val="24"/>
          <w:lang w:val="ro-RO"/>
        </w:rPr>
        <w:t>de învățare ef</w:t>
      </w:r>
      <w:r w:rsidRPr="00354D86">
        <w:rPr>
          <w:rFonts w:ascii="Times New Roman" w:hAnsi="Times New Roman" w:cs="Times New Roman"/>
          <w:sz w:val="24"/>
          <w:szCs w:val="24"/>
          <w:lang w:val="ro-RO"/>
        </w:rPr>
        <w:t>icientă</w:t>
      </w:r>
      <w:r w:rsidR="00CC78B2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care</w:t>
      </w:r>
      <w:r w:rsidR="00097001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C7022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pune accent pe activitatea elevului în clasă. Pentru aceasta, metoda DOFEEDU recomandă </w:t>
      </w:r>
      <w:r w:rsidR="00097001" w:rsidRPr="00354D86">
        <w:rPr>
          <w:rFonts w:ascii="Times New Roman" w:hAnsi="Times New Roman" w:cs="Times New Roman"/>
          <w:sz w:val="24"/>
          <w:szCs w:val="24"/>
          <w:lang w:val="ro-RO"/>
        </w:rPr>
        <w:t>împ</w:t>
      </w:r>
      <w:r w:rsidR="00CC7022" w:rsidRPr="00354D86">
        <w:rPr>
          <w:rFonts w:ascii="Times New Roman" w:hAnsi="Times New Roman" w:cs="Times New Roman"/>
          <w:sz w:val="24"/>
          <w:szCs w:val="24"/>
          <w:lang w:val="ro-RO"/>
        </w:rPr>
        <w:t>ărțirea</w:t>
      </w:r>
      <w:r w:rsidR="00097001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or</w:t>
      </w:r>
      <w:r w:rsidR="00CC7022" w:rsidRPr="00354D86">
        <w:rPr>
          <w:rFonts w:ascii="Times New Roman" w:hAnsi="Times New Roman" w:cs="Times New Roman"/>
          <w:sz w:val="24"/>
          <w:szCs w:val="24"/>
          <w:lang w:val="ro-RO"/>
        </w:rPr>
        <w:t>ei</w:t>
      </w:r>
      <w:r w:rsidR="00097001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11BA" w:rsidRPr="00354D86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097001" w:rsidRPr="00354D86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E360E0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A0587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trei </w:t>
      </w:r>
      <w:r w:rsidRPr="00354D86">
        <w:rPr>
          <w:rFonts w:ascii="Times New Roman" w:hAnsi="Times New Roman" w:cs="Times New Roman"/>
          <w:sz w:val="24"/>
          <w:szCs w:val="24"/>
          <w:lang w:val="ro-RO"/>
        </w:rPr>
        <w:t>secvențe</w:t>
      </w:r>
      <w:r w:rsidR="00F4076A" w:rsidRPr="00354D86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1112A416" w14:textId="77777777" w:rsidR="001311BB" w:rsidRPr="001311BB" w:rsidRDefault="001311BB" w:rsidP="00354D8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14:paraId="0D1B46E9" w14:textId="77777777" w:rsidR="00AD57C0" w:rsidRPr="00354D86" w:rsidRDefault="00AD57C0" w:rsidP="00354D86">
      <w:pPr>
        <w:spacing w:after="0" w:line="240" w:lineRule="auto"/>
        <w:ind w:left="284" w:right="827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354D86">
        <w:rPr>
          <w:rFonts w:ascii="Times New Roman" w:hAnsi="Times New Roman" w:cs="Times New Roman"/>
          <w:b/>
          <w:sz w:val="24"/>
          <w:szCs w:val="24"/>
          <w:lang w:val="ro-RO"/>
        </w:rPr>
        <w:t>Partea I</w:t>
      </w:r>
      <w:r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354D86">
        <w:rPr>
          <w:rFonts w:ascii="Times New Roman" w:hAnsi="Times New Roman" w:cs="Times New Roman"/>
          <w:b/>
          <w:i/>
          <w:sz w:val="24"/>
          <w:szCs w:val="24"/>
          <w:lang w:val="ro-RO"/>
        </w:rPr>
        <w:t>Predare</w:t>
      </w:r>
      <w:r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354D86">
        <w:rPr>
          <w:rFonts w:ascii="Times New Roman" w:hAnsi="Times New Roman" w:cs="Times New Roman"/>
          <w:b/>
          <w:i/>
          <w:sz w:val="24"/>
          <w:szCs w:val="24"/>
          <w:lang w:val="ro-RO"/>
        </w:rPr>
        <w:t>Facilitarea noului conținut</w:t>
      </w:r>
      <w:r w:rsidRPr="00354D86">
        <w:rPr>
          <w:rFonts w:ascii="Times New Roman" w:hAnsi="Times New Roman" w:cs="Times New Roman"/>
          <w:sz w:val="24"/>
          <w:szCs w:val="24"/>
          <w:lang w:val="ro-RO"/>
        </w:rPr>
        <w:t>) 10 - 20 minute</w:t>
      </w:r>
    </w:p>
    <w:p w14:paraId="3265C465" w14:textId="04E160AD" w:rsidR="00AD57C0" w:rsidRPr="00354D86" w:rsidRDefault="00AD57C0" w:rsidP="00354D86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ro-RO"/>
        </w:rPr>
      </w:pPr>
      <w:r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Explicare, dialog, exemplificare - Profesorul, eventual </w:t>
      </w:r>
      <w:r w:rsidRPr="00354D86">
        <w:rPr>
          <w:rFonts w:ascii="Times New Roman" w:hAnsi="Times New Roman" w:cs="Times New Roman"/>
          <w:color w:val="000000"/>
          <w:sz w:val="24"/>
          <w:szCs w:val="24"/>
          <w:lang w:val="ro-RO"/>
        </w:rPr>
        <w:t>în dialog cu elevii,</w:t>
      </w:r>
      <w:r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 explică noul conținut și exemplifică ce și cum vor lucra elevii (ca într-o relație ucenic – maestru). </w:t>
      </w:r>
    </w:p>
    <w:p w14:paraId="052C1CFA" w14:textId="00F72B32" w:rsidR="00AD57C0" w:rsidRPr="00354D86" w:rsidRDefault="00AD57C0" w:rsidP="001311BB">
      <w:pPr>
        <w:spacing w:before="120" w:after="0" w:line="240" w:lineRule="auto"/>
        <w:ind w:right="29"/>
        <w:rPr>
          <w:rFonts w:ascii="Times New Roman" w:hAnsi="Times New Roman" w:cs="Times New Roman"/>
          <w:sz w:val="24"/>
          <w:szCs w:val="24"/>
          <w:lang w:val="ro-RO"/>
        </w:rPr>
      </w:pPr>
      <w:r w:rsidRPr="00354D86">
        <w:rPr>
          <w:rFonts w:ascii="Times New Roman" w:hAnsi="Times New Roman" w:cs="Times New Roman"/>
          <w:b/>
          <w:sz w:val="24"/>
          <w:szCs w:val="24"/>
          <w:lang w:val="ro-RO"/>
        </w:rPr>
        <w:t>Partea a II-a.</w:t>
      </w:r>
      <w:r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54D86">
        <w:rPr>
          <w:rFonts w:ascii="Times New Roman" w:hAnsi="Times New Roman" w:cs="Times New Roman"/>
          <w:b/>
          <w:i/>
          <w:sz w:val="24"/>
          <w:szCs w:val="24"/>
          <w:lang w:val="ro-RO"/>
        </w:rPr>
        <w:t>Exersare</w:t>
      </w:r>
      <w:r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707464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Profesorul</w:t>
      </w:r>
      <w:r w:rsidRPr="00354D86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e</w:t>
      </w:r>
      <w:r w:rsidR="00707464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propune elevilor re</w:t>
      </w:r>
      <w:r w:rsidRPr="00354D86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zolvarea unor </w:t>
      </w:r>
      <w:r w:rsidR="00707464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sarcini de lucru,</w:t>
      </w:r>
      <w:r w:rsidRPr="00354D86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pe baza noului conținut</w:t>
      </w:r>
      <w:r w:rsidRPr="00354D86">
        <w:rPr>
          <w:rFonts w:ascii="Times New Roman" w:hAnsi="Times New Roman" w:cs="Times New Roman"/>
          <w:sz w:val="24"/>
          <w:szCs w:val="24"/>
          <w:lang w:val="ro-RO"/>
        </w:rPr>
        <w:t>) 10-20 minute</w:t>
      </w:r>
    </w:p>
    <w:p w14:paraId="75091A30" w14:textId="6CE932F3" w:rsidR="00AD57C0" w:rsidRPr="00354D86" w:rsidRDefault="00707464" w:rsidP="00354D86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1910BE">
        <w:rPr>
          <w:rFonts w:ascii="Times New Roman" w:hAnsi="Times New Roman" w:cs="Times New Roman"/>
          <w:sz w:val="24"/>
          <w:szCs w:val="24"/>
          <w:lang w:val="ro-RO"/>
        </w:rPr>
        <w:t xml:space="preserve">ventual, </w:t>
      </w:r>
      <w:r>
        <w:rPr>
          <w:rFonts w:ascii="Times New Roman" w:hAnsi="Times New Roman" w:cs="Times New Roman"/>
          <w:sz w:val="24"/>
          <w:szCs w:val="24"/>
          <w:lang w:val="ro-RO"/>
        </w:rPr>
        <w:t>sunt propuse elevilor, la alegere,</w:t>
      </w:r>
      <w:r w:rsidR="00AD57C0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două sarcini de lu</w:t>
      </w:r>
      <w:r>
        <w:rPr>
          <w:rFonts w:ascii="Times New Roman" w:hAnsi="Times New Roman" w:cs="Times New Roman"/>
          <w:sz w:val="24"/>
          <w:szCs w:val="24"/>
          <w:lang w:val="ro-RO"/>
        </w:rPr>
        <w:t>cru, de dificultăți</w:t>
      </w:r>
      <w:r w:rsidR="00AD57C0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diferite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93EA955" w14:textId="77777777" w:rsidR="00AD57C0" w:rsidRPr="00354D86" w:rsidRDefault="00AD57C0" w:rsidP="001311BB">
      <w:pPr>
        <w:spacing w:before="120" w:after="0" w:line="240" w:lineRule="auto"/>
        <w:ind w:right="29"/>
        <w:rPr>
          <w:rFonts w:ascii="Times New Roman" w:hAnsi="Times New Roman" w:cs="Times New Roman"/>
          <w:sz w:val="24"/>
          <w:szCs w:val="24"/>
          <w:lang w:val="ro-RO"/>
        </w:rPr>
      </w:pPr>
      <w:r w:rsidRPr="00354D86">
        <w:rPr>
          <w:rFonts w:ascii="Times New Roman" w:hAnsi="Times New Roman" w:cs="Times New Roman"/>
          <w:b/>
          <w:sz w:val="24"/>
          <w:szCs w:val="24"/>
          <w:lang w:val="ro-RO"/>
        </w:rPr>
        <w:t>Partea a III-a.</w:t>
      </w:r>
      <w:r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54D86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Verificare și feedback </w:t>
      </w:r>
      <w:r w:rsidRPr="00354D86"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354D86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Evaluare, sinteză, transfer</w:t>
      </w:r>
      <w:r w:rsidRPr="00354D86">
        <w:rPr>
          <w:rFonts w:ascii="Times New Roman" w:hAnsi="Times New Roman" w:cs="Times New Roman"/>
          <w:sz w:val="24"/>
          <w:szCs w:val="24"/>
          <w:lang w:val="ro-RO"/>
        </w:rPr>
        <w:t>) 10 - 20 minute</w:t>
      </w:r>
    </w:p>
    <w:p w14:paraId="73F3127E" w14:textId="668E277D" w:rsidR="00AD57C0" w:rsidRPr="00354D86" w:rsidRDefault="00707464" w:rsidP="00354D86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Profesorul, cu ajutorul unor elevi,</w:t>
      </w:r>
      <w:r w:rsidR="00AD57C0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prezintă/discută rezolvarea sarcinilor de lucru și sintetizează elementele esențiale învăț</w:t>
      </w:r>
      <w:r>
        <w:rPr>
          <w:rFonts w:ascii="Times New Roman" w:hAnsi="Times New Roman" w:cs="Times New Roman"/>
          <w:sz w:val="24"/>
          <w:szCs w:val="24"/>
          <w:lang w:val="ro-RO"/>
        </w:rPr>
        <w:t>ate și, totodată</w:t>
      </w:r>
      <w:r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evaluează (notează) prin sondaj câteva lucrări (4 - 7),</w:t>
      </w:r>
    </w:p>
    <w:p w14:paraId="27437F03" w14:textId="77777777" w:rsidR="001311BB" w:rsidRPr="00354D86" w:rsidRDefault="001311BB" w:rsidP="00354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55C42DF" w14:textId="34B3FE55" w:rsidR="00DA2421" w:rsidRPr="00354D86" w:rsidRDefault="00DA2421" w:rsidP="00354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54D86">
        <w:rPr>
          <w:rFonts w:ascii="Times New Roman" w:hAnsi="Times New Roman" w:cs="Times New Roman"/>
          <w:sz w:val="24"/>
          <w:szCs w:val="24"/>
          <w:lang w:val="ro-RO"/>
        </w:rPr>
        <w:t>Câteva consecințe ale utilizării metodei D</w:t>
      </w:r>
      <w:r w:rsidR="0045181A" w:rsidRPr="00354D86">
        <w:rPr>
          <w:rFonts w:ascii="Times New Roman" w:hAnsi="Times New Roman" w:cs="Times New Roman"/>
          <w:sz w:val="24"/>
          <w:szCs w:val="24"/>
          <w:lang w:val="ro-RO"/>
        </w:rPr>
        <w:t>OFEEDU</w:t>
      </w:r>
      <w:r w:rsidRPr="00354D86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0F7E132C" w14:textId="77777777" w:rsidR="001658AD" w:rsidRPr="00354D86" w:rsidRDefault="00EC60C8" w:rsidP="00354D86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Profesorul </w:t>
      </w:r>
      <w:r w:rsidR="00C9570C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va pregăti </w:t>
      </w:r>
      <w:r w:rsidR="00C9570C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="00574FDE" w:rsidRPr="00354D86">
        <w:rPr>
          <w:rFonts w:ascii="Times New Roman" w:hAnsi="Times New Roman" w:cs="Times New Roman"/>
          <w:sz w:val="24"/>
          <w:szCs w:val="24"/>
          <w:lang w:val="ro-RO"/>
        </w:rPr>
        <w:t>fiecare lecți</w:t>
      </w:r>
      <w:r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e </w:t>
      </w:r>
      <w:r w:rsidR="005965D7" w:rsidRPr="00354D86">
        <w:rPr>
          <w:rFonts w:ascii="Times New Roman" w:hAnsi="Times New Roman" w:cs="Times New Roman"/>
          <w:sz w:val="24"/>
          <w:szCs w:val="24"/>
          <w:lang w:val="ro-RO"/>
        </w:rPr>
        <w:t>ținând cont</w:t>
      </w:r>
      <w:r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de capacitatea elevilor de a rezolva </w:t>
      </w:r>
      <w:r w:rsidR="009260F4" w:rsidRPr="00354D86">
        <w:rPr>
          <w:rFonts w:ascii="Times New Roman" w:hAnsi="Times New Roman" w:cs="Times New Roman"/>
          <w:sz w:val="24"/>
          <w:szCs w:val="24"/>
          <w:lang w:val="ro-RO"/>
        </w:rPr>
        <w:t>sarcinile de lucru</w:t>
      </w:r>
      <w:r w:rsidR="00574FDE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9570C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pe care le va </w:t>
      </w:r>
      <w:r w:rsidR="00A10077" w:rsidRPr="00354D86">
        <w:rPr>
          <w:rFonts w:ascii="Times New Roman" w:hAnsi="Times New Roman" w:cs="Times New Roman"/>
          <w:sz w:val="24"/>
          <w:szCs w:val="24"/>
          <w:lang w:val="ro-RO"/>
        </w:rPr>
        <w:t>da</w:t>
      </w:r>
      <w:r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2B22E43" w14:textId="768DE543" w:rsidR="00B259D2" w:rsidRPr="00354D86" w:rsidRDefault="00954852" w:rsidP="00354D86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54D86">
        <w:rPr>
          <w:rFonts w:ascii="Times New Roman" w:hAnsi="Times New Roman" w:cs="Times New Roman"/>
          <w:sz w:val="24"/>
          <w:szCs w:val="24"/>
          <w:lang w:val="ro-RO"/>
        </w:rPr>
        <w:t>În prim</w:t>
      </w:r>
      <w:r w:rsidR="00691A25" w:rsidRPr="00354D86">
        <w:rPr>
          <w:rFonts w:ascii="Times New Roman" w:hAnsi="Times New Roman" w:cs="Times New Roman"/>
          <w:sz w:val="24"/>
          <w:szCs w:val="24"/>
          <w:lang w:val="ro-RO"/>
        </w:rPr>
        <w:t>ele 10-20 minute din oră</w:t>
      </w:r>
      <w:r w:rsidRPr="00354D86">
        <w:rPr>
          <w:rFonts w:ascii="Times New Roman" w:hAnsi="Times New Roman" w:cs="Times New Roman"/>
          <w:sz w:val="24"/>
          <w:szCs w:val="24"/>
          <w:lang w:val="ro-RO"/>
        </w:rPr>
        <w:t>, p</w:t>
      </w:r>
      <w:r w:rsidR="00B259D2" w:rsidRPr="00354D86">
        <w:rPr>
          <w:rFonts w:ascii="Times New Roman" w:hAnsi="Times New Roman" w:cs="Times New Roman"/>
          <w:sz w:val="24"/>
          <w:szCs w:val="24"/>
          <w:lang w:val="ro-RO"/>
        </w:rPr>
        <w:t>rofesorul explică</w:t>
      </w:r>
      <w:r w:rsidR="00CC7022" w:rsidRPr="00354D86">
        <w:rPr>
          <w:rFonts w:ascii="Times New Roman" w:hAnsi="Times New Roman" w:cs="Times New Roman"/>
          <w:sz w:val="24"/>
          <w:szCs w:val="24"/>
          <w:lang w:val="ro-RO"/>
        </w:rPr>
        <w:t>, arată</w:t>
      </w:r>
      <w:r w:rsidR="00B259D2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C7DDF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elevilor într-o manieră sintetică </w:t>
      </w:r>
      <w:r w:rsidR="00B259D2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cum </w:t>
      </w:r>
      <w:r w:rsidR="009C7DDF" w:rsidRPr="00354D86">
        <w:rPr>
          <w:rFonts w:ascii="Times New Roman" w:hAnsi="Times New Roman" w:cs="Times New Roman"/>
          <w:sz w:val="24"/>
          <w:szCs w:val="24"/>
          <w:lang w:val="ro-RO"/>
        </w:rPr>
        <w:t>se folosesc</w:t>
      </w:r>
      <w:r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noile concepte</w:t>
      </w:r>
      <w:r w:rsidR="00D75787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C7DDF" w:rsidRPr="00354D86">
        <w:rPr>
          <w:rFonts w:ascii="Times New Roman" w:hAnsi="Times New Roman" w:cs="Times New Roman"/>
          <w:sz w:val="24"/>
          <w:szCs w:val="24"/>
          <w:lang w:val="ro-RO"/>
        </w:rPr>
        <w:t>în rezolvarea sarcinilor de lucru</w:t>
      </w:r>
      <w:r w:rsidR="00707464">
        <w:rPr>
          <w:rFonts w:ascii="Times New Roman" w:hAnsi="Times New Roman" w:cs="Times New Roman"/>
          <w:sz w:val="24"/>
          <w:szCs w:val="24"/>
          <w:lang w:val="ro-RO"/>
        </w:rPr>
        <w:t xml:space="preserve"> în timpul lecției</w:t>
      </w:r>
      <w:r w:rsidR="00B259D2" w:rsidRPr="00354D86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9C7DDF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8A5B1C8" w14:textId="0DB0151D" w:rsidR="00815B8D" w:rsidRPr="00354D86" w:rsidRDefault="00D00988" w:rsidP="00354D86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54D86">
        <w:rPr>
          <w:rFonts w:ascii="Times New Roman" w:hAnsi="Times New Roman" w:cs="Times New Roman"/>
          <w:sz w:val="24"/>
          <w:szCs w:val="24"/>
          <w:lang w:val="ro-RO"/>
        </w:rPr>
        <w:t>Elevul va urmări</w:t>
      </w:r>
      <w:r w:rsidR="00815B8D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atent </w:t>
      </w:r>
      <w:r w:rsidR="00691A25" w:rsidRPr="00354D86">
        <w:rPr>
          <w:rFonts w:ascii="Times New Roman" w:hAnsi="Times New Roman" w:cs="Times New Roman"/>
          <w:sz w:val="24"/>
          <w:szCs w:val="24"/>
          <w:lang w:val="ro-RO"/>
        </w:rPr>
        <w:t>profe</w:t>
      </w:r>
      <w:r w:rsidR="00E360E0" w:rsidRPr="00354D86">
        <w:rPr>
          <w:rFonts w:ascii="Times New Roman" w:hAnsi="Times New Roman" w:cs="Times New Roman"/>
          <w:sz w:val="24"/>
          <w:szCs w:val="24"/>
          <w:lang w:val="ro-RO"/>
        </w:rPr>
        <w:t>sor</w:t>
      </w:r>
      <w:r w:rsidR="00691A25" w:rsidRPr="00354D86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E360E0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9570C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în prima parte a orei </w:t>
      </w:r>
      <w:r w:rsidR="00FF6F1A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ca să </w:t>
      </w:r>
      <w:r w:rsidRPr="00354D86">
        <w:rPr>
          <w:rFonts w:ascii="Times New Roman" w:hAnsi="Times New Roman" w:cs="Times New Roman"/>
          <w:sz w:val="24"/>
          <w:szCs w:val="24"/>
          <w:lang w:val="ro-RO"/>
        </w:rPr>
        <w:t>afle</w:t>
      </w:r>
      <w:r w:rsidR="00707464">
        <w:rPr>
          <w:rFonts w:ascii="Times New Roman" w:hAnsi="Times New Roman" w:cs="Times New Roman"/>
          <w:sz w:val="24"/>
          <w:szCs w:val="24"/>
          <w:lang w:val="ro-RO"/>
        </w:rPr>
        <w:t xml:space="preserve"> cum va</w:t>
      </w:r>
      <w:r w:rsidR="00CC7022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să</w:t>
      </w:r>
      <w:r w:rsidR="00FF6F1A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91A25" w:rsidRPr="00354D86">
        <w:rPr>
          <w:rFonts w:ascii="Times New Roman" w:hAnsi="Times New Roman" w:cs="Times New Roman"/>
          <w:sz w:val="24"/>
          <w:szCs w:val="24"/>
          <w:lang w:val="ro-RO"/>
        </w:rPr>
        <w:t>folosească</w:t>
      </w:r>
      <w:r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noțiunile</w:t>
      </w:r>
      <w:r w:rsidR="00691A25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prezentate pentru a </w:t>
      </w:r>
      <w:r w:rsidR="00FF6F1A" w:rsidRPr="00354D86">
        <w:rPr>
          <w:rFonts w:ascii="Times New Roman" w:hAnsi="Times New Roman" w:cs="Times New Roman"/>
          <w:sz w:val="24"/>
          <w:szCs w:val="24"/>
          <w:lang w:val="ro-RO"/>
        </w:rPr>
        <w:t>rezolva imediat</w:t>
      </w:r>
      <w:r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sarcinile de lucru</w:t>
      </w:r>
      <w:r w:rsidR="00815B8D" w:rsidRPr="00354D8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7A21FCB" w14:textId="5559DA13" w:rsidR="00AA4992" w:rsidRPr="00354D86" w:rsidRDefault="000F331F" w:rsidP="00354D86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54D86">
        <w:rPr>
          <w:rFonts w:ascii="Times New Roman" w:hAnsi="Times New Roman" w:cs="Times New Roman"/>
          <w:sz w:val="24"/>
          <w:szCs w:val="24"/>
          <w:lang w:val="ro-RO"/>
        </w:rPr>
        <w:t>În timp</w:t>
      </w:r>
      <w:r w:rsidR="00A10077" w:rsidRPr="00354D86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9A4F28">
        <w:rPr>
          <w:rFonts w:ascii="Times New Roman" w:hAnsi="Times New Roman" w:cs="Times New Roman"/>
          <w:sz w:val="24"/>
          <w:szCs w:val="24"/>
          <w:lang w:val="ro-RO"/>
        </w:rPr>
        <w:t xml:space="preserve"> orei</w:t>
      </w:r>
      <w:r w:rsidRPr="00354D8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82535F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lucr</w:t>
      </w:r>
      <w:r w:rsidRPr="00354D86">
        <w:rPr>
          <w:rFonts w:ascii="Times New Roman" w:hAnsi="Times New Roman" w:cs="Times New Roman"/>
          <w:sz w:val="24"/>
          <w:szCs w:val="24"/>
          <w:lang w:val="ro-RO"/>
        </w:rPr>
        <w:t>ând</w:t>
      </w:r>
      <w:r w:rsidR="0082535F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independent</w:t>
      </w:r>
      <w:r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5C1379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elevul </w:t>
      </w:r>
      <w:r w:rsidR="00CC7022" w:rsidRPr="00354D86">
        <w:rPr>
          <w:rFonts w:ascii="Times New Roman" w:hAnsi="Times New Roman" w:cs="Times New Roman"/>
          <w:sz w:val="24"/>
          <w:szCs w:val="24"/>
          <w:lang w:val="ro-RO"/>
        </w:rPr>
        <w:t>va afl</w:t>
      </w:r>
      <w:r w:rsidRPr="00354D86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C7531E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ce </w:t>
      </w:r>
      <w:r w:rsidRPr="00354D86">
        <w:rPr>
          <w:rFonts w:ascii="Times New Roman" w:hAnsi="Times New Roman" w:cs="Times New Roman"/>
          <w:sz w:val="24"/>
          <w:szCs w:val="24"/>
          <w:lang w:val="ro-RO"/>
        </w:rPr>
        <w:t>știe</w:t>
      </w:r>
      <w:r w:rsidR="00345845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F6F1A" w:rsidRPr="00354D8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54D86">
        <w:rPr>
          <w:rFonts w:ascii="Times New Roman" w:hAnsi="Times New Roman" w:cs="Times New Roman"/>
          <w:sz w:val="24"/>
          <w:szCs w:val="24"/>
          <w:lang w:val="ro-RO"/>
        </w:rPr>
        <w:t>i ce nu ști</w:t>
      </w:r>
      <w:r w:rsidR="00FF6F1A" w:rsidRPr="00354D86">
        <w:rPr>
          <w:rFonts w:ascii="Times New Roman" w:hAnsi="Times New Roman" w:cs="Times New Roman"/>
          <w:sz w:val="24"/>
          <w:szCs w:val="24"/>
          <w:lang w:val="ro-RO"/>
        </w:rPr>
        <w:t>e încă să re</w:t>
      </w:r>
      <w:r w:rsidR="00120278" w:rsidRPr="00354D86">
        <w:rPr>
          <w:rFonts w:ascii="Times New Roman" w:hAnsi="Times New Roman" w:cs="Times New Roman"/>
          <w:sz w:val="24"/>
          <w:szCs w:val="24"/>
          <w:lang w:val="ro-RO"/>
        </w:rPr>
        <w:t>z</w:t>
      </w:r>
      <w:r w:rsidR="00FF6F1A" w:rsidRPr="00354D86">
        <w:rPr>
          <w:rFonts w:ascii="Times New Roman" w:hAnsi="Times New Roman" w:cs="Times New Roman"/>
          <w:sz w:val="24"/>
          <w:szCs w:val="24"/>
          <w:lang w:val="ro-RO"/>
        </w:rPr>
        <w:t>olve.</w:t>
      </w:r>
    </w:p>
    <w:p w14:paraId="31AA9C4B" w14:textId="1559A620" w:rsidR="006E1052" w:rsidRPr="00354D86" w:rsidRDefault="009A4F28" w:rsidP="00354D86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8B29EA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rmărind rezolvarea temei la care a lucrat, </w:t>
      </w:r>
      <w:r w:rsidR="00D00988" w:rsidRPr="00354D86">
        <w:rPr>
          <w:rFonts w:ascii="Times New Roman" w:hAnsi="Times New Roman" w:cs="Times New Roman"/>
          <w:sz w:val="24"/>
          <w:szCs w:val="24"/>
          <w:lang w:val="ro-RO"/>
        </w:rPr>
        <w:t>elevul</w:t>
      </w:r>
      <w:r w:rsidR="00CC7022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va primi confi</w:t>
      </w:r>
      <w:r w:rsidR="001B4470" w:rsidRPr="00354D86">
        <w:rPr>
          <w:rFonts w:ascii="Times New Roman" w:hAnsi="Times New Roman" w:cs="Times New Roman"/>
          <w:sz w:val="24"/>
          <w:szCs w:val="24"/>
          <w:lang w:val="ro-RO"/>
        </w:rPr>
        <w:t>rmarea muncii sale și</w:t>
      </w:r>
      <w:r w:rsidR="00D00988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va</w:t>
      </w:r>
      <w:r w:rsidR="0089530D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înțelege </w:t>
      </w:r>
      <w:r w:rsidR="00D00988" w:rsidRPr="00354D86">
        <w:rPr>
          <w:rFonts w:ascii="Times New Roman" w:hAnsi="Times New Roman" w:cs="Times New Roman"/>
          <w:sz w:val="24"/>
          <w:szCs w:val="24"/>
          <w:lang w:val="ro-RO"/>
        </w:rPr>
        <w:t>mai bine</w:t>
      </w:r>
      <w:r w:rsidR="008B29EA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cum </w:t>
      </w:r>
      <w:r w:rsidR="009260F4" w:rsidRPr="00354D86">
        <w:rPr>
          <w:rFonts w:ascii="Times New Roman" w:hAnsi="Times New Roman" w:cs="Times New Roman"/>
          <w:sz w:val="24"/>
          <w:szCs w:val="24"/>
          <w:lang w:val="ro-RO"/>
        </w:rPr>
        <w:t>se</w:t>
      </w:r>
      <w:r w:rsidR="008B29EA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f</w:t>
      </w:r>
      <w:r w:rsidR="009260F4" w:rsidRPr="00354D86">
        <w:rPr>
          <w:rFonts w:ascii="Times New Roman" w:hAnsi="Times New Roman" w:cs="Times New Roman"/>
          <w:sz w:val="24"/>
          <w:szCs w:val="24"/>
          <w:lang w:val="ro-RO"/>
        </w:rPr>
        <w:t>olosesc noțiuni</w:t>
      </w:r>
      <w:r w:rsidR="008B29EA" w:rsidRPr="00354D86">
        <w:rPr>
          <w:rFonts w:ascii="Times New Roman" w:hAnsi="Times New Roman" w:cs="Times New Roman"/>
          <w:sz w:val="24"/>
          <w:szCs w:val="24"/>
          <w:lang w:val="ro-RO"/>
        </w:rPr>
        <w:t>le prezentate de profesor</w:t>
      </w:r>
      <w:r w:rsidR="006E1052" w:rsidRPr="00354D8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93AB226" w14:textId="2773AE27" w:rsidR="00766778" w:rsidRPr="00354D86" w:rsidRDefault="009A4F28" w:rsidP="00354D86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Profesorul poate</w:t>
      </w:r>
      <w:r w:rsidR="00766778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să urmărească </w:t>
      </w:r>
      <w:r w:rsidR="001B4470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în timp </w:t>
      </w:r>
      <w:r w:rsidR="00766778" w:rsidRPr="00354D86">
        <w:rPr>
          <w:rFonts w:ascii="Times New Roman" w:hAnsi="Times New Roman" w:cs="Times New Roman"/>
          <w:sz w:val="24"/>
          <w:szCs w:val="24"/>
          <w:lang w:val="ro-RO"/>
        </w:rPr>
        <w:t>rezultatele fiecărui elev pe baza t</w:t>
      </w:r>
      <w:r w:rsidR="001B4470" w:rsidRPr="00354D86">
        <w:rPr>
          <w:rFonts w:ascii="Times New Roman" w:hAnsi="Times New Roman" w:cs="Times New Roman"/>
          <w:sz w:val="24"/>
          <w:szCs w:val="24"/>
          <w:lang w:val="ro-RO"/>
        </w:rPr>
        <w:t>emelor pe care elevul le rezolvă</w:t>
      </w:r>
      <w:r w:rsidR="00766778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oră de oră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clasă </w:t>
      </w:r>
      <w:r w:rsidR="00766778" w:rsidRPr="00354D86">
        <w:rPr>
          <w:rFonts w:ascii="Times New Roman" w:hAnsi="Times New Roman" w:cs="Times New Roman"/>
          <w:sz w:val="24"/>
          <w:szCs w:val="24"/>
          <w:lang w:val="ro-RO"/>
        </w:rPr>
        <w:t>și să constate când și unde elevul are dificultăți.</w:t>
      </w:r>
    </w:p>
    <w:p w14:paraId="5BD151E4" w14:textId="09596AB7" w:rsidR="00F10B82" w:rsidRPr="00354D86" w:rsidRDefault="005965D7" w:rsidP="00354D86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54D86">
        <w:rPr>
          <w:rFonts w:ascii="Times New Roman" w:hAnsi="Times New Roman" w:cs="Times New Roman"/>
          <w:sz w:val="24"/>
          <w:szCs w:val="24"/>
          <w:lang w:val="ro-RO"/>
        </w:rPr>
        <w:t>Profesorul va evalua elevii</w:t>
      </w:r>
      <w:r w:rsidR="009A4F2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10B82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după cum </w:t>
      </w:r>
      <w:r w:rsidR="00B43964" w:rsidRPr="00354D86">
        <w:rPr>
          <w:rFonts w:ascii="Times New Roman" w:hAnsi="Times New Roman" w:cs="Times New Roman"/>
          <w:sz w:val="24"/>
          <w:szCs w:val="24"/>
          <w:lang w:val="ro-RO"/>
        </w:rPr>
        <w:t>rezolvă</w:t>
      </w:r>
      <w:r w:rsidR="001B4470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rapid</w:t>
      </w:r>
      <w:r w:rsidR="00F10B82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B4470" w:rsidRPr="00354D86">
        <w:rPr>
          <w:rFonts w:ascii="Times New Roman" w:hAnsi="Times New Roman" w:cs="Times New Roman"/>
          <w:sz w:val="24"/>
          <w:szCs w:val="24"/>
          <w:lang w:val="ro-RO"/>
        </w:rPr>
        <w:t>sarcinile încredințate,</w:t>
      </w:r>
      <w:r w:rsidR="00C52933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43964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chiar </w:t>
      </w:r>
      <w:r w:rsidR="00F10B82" w:rsidRPr="00354D86">
        <w:rPr>
          <w:rFonts w:ascii="Times New Roman" w:hAnsi="Times New Roman" w:cs="Times New Roman"/>
          <w:sz w:val="24"/>
          <w:szCs w:val="24"/>
          <w:lang w:val="ro-RO"/>
        </w:rPr>
        <w:t>în ora î</w:t>
      </w:r>
      <w:r w:rsidR="005C1379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n care </w:t>
      </w:r>
      <w:r w:rsidR="00641D76" w:rsidRPr="00354D86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0769F1" w:rsidRPr="00354D86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F10B82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primit</w:t>
      </w:r>
      <w:r w:rsidR="005C1379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explicațiile necesare</w:t>
      </w:r>
      <w:r w:rsidR="00F10B82" w:rsidRPr="00354D8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60E08EA" w14:textId="77777777" w:rsidR="001311BB" w:rsidRDefault="001311BB" w:rsidP="0035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83F7BDC" w14:textId="4D858361" w:rsidR="00120278" w:rsidRPr="00354D86" w:rsidRDefault="00B70FBF" w:rsidP="00354D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54D86">
        <w:rPr>
          <w:rFonts w:ascii="Times New Roman" w:hAnsi="Times New Roman" w:cs="Times New Roman"/>
          <w:sz w:val="24"/>
          <w:szCs w:val="24"/>
          <w:lang w:val="ro-RO"/>
        </w:rPr>
        <w:t>Ne propunem să experimentăm p</w:t>
      </w:r>
      <w:r w:rsidR="000769F1" w:rsidRPr="00354D86">
        <w:rPr>
          <w:rFonts w:ascii="Times New Roman" w:hAnsi="Times New Roman" w:cs="Times New Roman"/>
          <w:sz w:val="24"/>
          <w:szCs w:val="24"/>
          <w:lang w:val="ro-RO"/>
        </w:rPr>
        <w:t>roiectul D</w:t>
      </w:r>
      <w:r w:rsidR="0045181A" w:rsidRPr="00354D86">
        <w:rPr>
          <w:rFonts w:ascii="Times New Roman" w:hAnsi="Times New Roman" w:cs="Times New Roman"/>
          <w:sz w:val="24"/>
          <w:szCs w:val="24"/>
          <w:lang w:val="ro-RO"/>
        </w:rPr>
        <w:t>OFEEDU</w:t>
      </w:r>
      <w:r w:rsidR="000769F1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7066" w:rsidRPr="00354D86">
        <w:rPr>
          <w:rFonts w:ascii="Times New Roman" w:hAnsi="Times New Roman" w:cs="Times New Roman"/>
          <w:sz w:val="24"/>
          <w:szCs w:val="24"/>
          <w:lang w:val="ro-RO"/>
        </w:rPr>
        <w:t>în 2-3 școli din fiecare județ</w:t>
      </w:r>
      <w:r w:rsidR="0082535F" w:rsidRPr="00354D86">
        <w:rPr>
          <w:rFonts w:ascii="Times New Roman" w:hAnsi="Times New Roman" w:cs="Times New Roman"/>
          <w:sz w:val="24"/>
          <w:szCs w:val="24"/>
          <w:lang w:val="ro-RO"/>
        </w:rPr>
        <w:t>, la</w:t>
      </w:r>
      <w:r w:rsidR="005678EF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diferite disc</w:t>
      </w:r>
      <w:r w:rsidR="0082535F" w:rsidRPr="00354D86">
        <w:rPr>
          <w:rFonts w:ascii="Times New Roman" w:hAnsi="Times New Roman" w:cs="Times New Roman"/>
          <w:sz w:val="24"/>
          <w:szCs w:val="24"/>
          <w:lang w:val="ro-RO"/>
        </w:rPr>
        <w:t>ipline</w:t>
      </w:r>
      <w:r w:rsidR="0066255F" w:rsidRPr="00354D86">
        <w:rPr>
          <w:rFonts w:ascii="Times New Roman" w:hAnsi="Times New Roman" w:cs="Times New Roman"/>
          <w:sz w:val="24"/>
          <w:szCs w:val="24"/>
          <w:lang w:val="ro-RO"/>
        </w:rPr>
        <w:t>. Urmează să aibă loc</w:t>
      </w:r>
      <w:r w:rsidR="005678EF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schimb</w:t>
      </w:r>
      <w:r w:rsidRPr="00354D86">
        <w:rPr>
          <w:rFonts w:ascii="Times New Roman" w:hAnsi="Times New Roman" w:cs="Times New Roman"/>
          <w:sz w:val="24"/>
          <w:szCs w:val="24"/>
          <w:lang w:val="ro-RO"/>
        </w:rPr>
        <w:t>uri</w:t>
      </w:r>
      <w:r w:rsidR="005678EF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de experiență</w:t>
      </w:r>
      <w:r w:rsidR="0066255F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între profesorii implicați</w:t>
      </w:r>
      <w:r w:rsidR="00867066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în proiect</w:t>
      </w:r>
      <w:r w:rsidR="0066255F" w:rsidRPr="00354D86">
        <w:rPr>
          <w:rFonts w:ascii="Times New Roman" w:hAnsi="Times New Roman" w:cs="Times New Roman"/>
          <w:sz w:val="24"/>
          <w:szCs w:val="24"/>
          <w:lang w:val="ro-RO"/>
        </w:rPr>
        <w:t>, elaborarea de lecții model</w:t>
      </w:r>
      <w:r w:rsidR="00867066" w:rsidRPr="00354D86">
        <w:rPr>
          <w:rFonts w:ascii="Times New Roman" w:hAnsi="Times New Roman" w:cs="Times New Roman"/>
          <w:sz w:val="24"/>
          <w:szCs w:val="24"/>
          <w:lang w:val="ro-RO"/>
        </w:rPr>
        <w:t>, pregătirea formatorilor</w:t>
      </w:r>
      <w:r w:rsidR="0066255F" w:rsidRPr="00354D86">
        <w:rPr>
          <w:rFonts w:ascii="Times New Roman" w:hAnsi="Times New Roman" w:cs="Times New Roman"/>
          <w:sz w:val="24"/>
          <w:szCs w:val="24"/>
          <w:lang w:val="ro-RO"/>
        </w:rPr>
        <w:t xml:space="preserve"> și organizarea de lecții deschise. </w:t>
      </w:r>
    </w:p>
    <w:p w14:paraId="3B3D271A" w14:textId="636C51A8" w:rsidR="00A7014D" w:rsidRPr="009B3D22" w:rsidRDefault="00A7014D" w:rsidP="0035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A7014D" w:rsidRPr="009B3D22" w:rsidSect="00354D86">
      <w:pgSz w:w="11906" w:h="16838"/>
      <w:pgMar w:top="432" w:right="1109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14D37"/>
    <w:multiLevelType w:val="hybridMultilevel"/>
    <w:tmpl w:val="D26C03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C58E8"/>
    <w:multiLevelType w:val="hybridMultilevel"/>
    <w:tmpl w:val="09265EE0"/>
    <w:lvl w:ilvl="0" w:tplc="D28AA6FE">
      <w:start w:val="1"/>
      <w:numFmt w:val="bullet"/>
      <w:lvlText w:val="-"/>
      <w:lvlJc w:val="left"/>
      <w:pPr>
        <w:ind w:left="208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" w15:restartNumberingAfterBreak="0">
    <w:nsid w:val="26AF2E89"/>
    <w:multiLevelType w:val="hybridMultilevel"/>
    <w:tmpl w:val="D08E929A"/>
    <w:lvl w:ilvl="0" w:tplc="BC546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F6B7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9066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E25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0A4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D80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D41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9A8E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C604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0667CDD"/>
    <w:multiLevelType w:val="hybridMultilevel"/>
    <w:tmpl w:val="A2F4DF1C"/>
    <w:lvl w:ilvl="0" w:tplc="E5C441F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93684"/>
    <w:multiLevelType w:val="hybridMultilevel"/>
    <w:tmpl w:val="40847432"/>
    <w:lvl w:ilvl="0" w:tplc="34D06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AE87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F6E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0A19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7295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8C09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A6B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0E3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5254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1A"/>
    <w:rsid w:val="00046934"/>
    <w:rsid w:val="00057838"/>
    <w:rsid w:val="000769F1"/>
    <w:rsid w:val="00097001"/>
    <w:rsid w:val="000F331F"/>
    <w:rsid w:val="00120278"/>
    <w:rsid w:val="001311BB"/>
    <w:rsid w:val="00132B3B"/>
    <w:rsid w:val="001658AD"/>
    <w:rsid w:val="001910BE"/>
    <w:rsid w:val="001B26D1"/>
    <w:rsid w:val="001B4470"/>
    <w:rsid w:val="002111BA"/>
    <w:rsid w:val="002126CF"/>
    <w:rsid w:val="002B6981"/>
    <w:rsid w:val="00345845"/>
    <w:rsid w:val="0035011A"/>
    <w:rsid w:val="00354D86"/>
    <w:rsid w:val="00355558"/>
    <w:rsid w:val="003F5BCC"/>
    <w:rsid w:val="0045181A"/>
    <w:rsid w:val="004D23F0"/>
    <w:rsid w:val="004D2E7F"/>
    <w:rsid w:val="0053683D"/>
    <w:rsid w:val="00543DD1"/>
    <w:rsid w:val="0056429F"/>
    <w:rsid w:val="005678EF"/>
    <w:rsid w:val="0057140E"/>
    <w:rsid w:val="00574FDE"/>
    <w:rsid w:val="005839C3"/>
    <w:rsid w:val="005965D7"/>
    <w:rsid w:val="005A0587"/>
    <w:rsid w:val="005C1379"/>
    <w:rsid w:val="00611C07"/>
    <w:rsid w:val="0061224C"/>
    <w:rsid w:val="00641D76"/>
    <w:rsid w:val="0066255F"/>
    <w:rsid w:val="00666193"/>
    <w:rsid w:val="00675069"/>
    <w:rsid w:val="00676A1C"/>
    <w:rsid w:val="00691A25"/>
    <w:rsid w:val="006E1052"/>
    <w:rsid w:val="006F2ACF"/>
    <w:rsid w:val="00707464"/>
    <w:rsid w:val="0071036A"/>
    <w:rsid w:val="0072308D"/>
    <w:rsid w:val="00744FC4"/>
    <w:rsid w:val="00757DC4"/>
    <w:rsid w:val="00762523"/>
    <w:rsid w:val="00766778"/>
    <w:rsid w:val="00774B9C"/>
    <w:rsid w:val="00776656"/>
    <w:rsid w:val="00786CF0"/>
    <w:rsid w:val="007B73DE"/>
    <w:rsid w:val="007D41B0"/>
    <w:rsid w:val="00806DC1"/>
    <w:rsid w:val="00815B8D"/>
    <w:rsid w:val="008220BF"/>
    <w:rsid w:val="0082535F"/>
    <w:rsid w:val="0085125E"/>
    <w:rsid w:val="00867066"/>
    <w:rsid w:val="0089530D"/>
    <w:rsid w:val="008B29EA"/>
    <w:rsid w:val="008B35F0"/>
    <w:rsid w:val="008D16B7"/>
    <w:rsid w:val="008E40AA"/>
    <w:rsid w:val="009260F4"/>
    <w:rsid w:val="00932BF3"/>
    <w:rsid w:val="0093461A"/>
    <w:rsid w:val="00953A2B"/>
    <w:rsid w:val="00954852"/>
    <w:rsid w:val="009A4F28"/>
    <w:rsid w:val="009B3D22"/>
    <w:rsid w:val="009C7DDF"/>
    <w:rsid w:val="009F5204"/>
    <w:rsid w:val="00A10077"/>
    <w:rsid w:val="00A47CAE"/>
    <w:rsid w:val="00A57E03"/>
    <w:rsid w:val="00A7014D"/>
    <w:rsid w:val="00A75550"/>
    <w:rsid w:val="00AA4992"/>
    <w:rsid w:val="00AA56E1"/>
    <w:rsid w:val="00AD57C0"/>
    <w:rsid w:val="00AE3681"/>
    <w:rsid w:val="00B254C7"/>
    <w:rsid w:val="00B259D2"/>
    <w:rsid w:val="00B43964"/>
    <w:rsid w:val="00B648C6"/>
    <w:rsid w:val="00B70FBF"/>
    <w:rsid w:val="00B80484"/>
    <w:rsid w:val="00BE64AC"/>
    <w:rsid w:val="00C52933"/>
    <w:rsid w:val="00C7531E"/>
    <w:rsid w:val="00C86DA3"/>
    <w:rsid w:val="00C93451"/>
    <w:rsid w:val="00C9570C"/>
    <w:rsid w:val="00CC7022"/>
    <w:rsid w:val="00CC78B2"/>
    <w:rsid w:val="00D00988"/>
    <w:rsid w:val="00D04770"/>
    <w:rsid w:val="00D408CE"/>
    <w:rsid w:val="00D6592E"/>
    <w:rsid w:val="00D75257"/>
    <w:rsid w:val="00D75787"/>
    <w:rsid w:val="00D86540"/>
    <w:rsid w:val="00DA2421"/>
    <w:rsid w:val="00E17908"/>
    <w:rsid w:val="00E20D61"/>
    <w:rsid w:val="00E360E0"/>
    <w:rsid w:val="00E9491F"/>
    <w:rsid w:val="00EA43B2"/>
    <w:rsid w:val="00EC60C8"/>
    <w:rsid w:val="00ED3202"/>
    <w:rsid w:val="00F10B82"/>
    <w:rsid w:val="00F4076A"/>
    <w:rsid w:val="00F50B24"/>
    <w:rsid w:val="00F80D27"/>
    <w:rsid w:val="00FA7B8A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F328D"/>
  <w15:docId w15:val="{C146A6E4-2545-41AB-96D6-3386B485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1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227">
          <w:marLeft w:val="547"/>
          <w:marRight w:val="821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6087">
          <w:marLeft w:val="547"/>
          <w:marRight w:val="821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IDEE3</dc:creator>
  <cp:lastModifiedBy>Nicoleta</cp:lastModifiedBy>
  <cp:revision>2</cp:revision>
  <dcterms:created xsi:type="dcterms:W3CDTF">2022-09-03T17:05:00Z</dcterms:created>
  <dcterms:modified xsi:type="dcterms:W3CDTF">2022-09-03T17:05:00Z</dcterms:modified>
</cp:coreProperties>
</file>